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6"/>
          <w:szCs w:val="36"/>
          <w:lang w:val="en-US" w:eastAsia="zh-Hans"/>
        </w:rPr>
      </w:pPr>
      <w:r>
        <w:rPr>
          <w:sz w:val="36"/>
          <w:szCs w:val="36"/>
        </w:rPr>
        <w:t xml:space="preserve">                TA</w:t>
      </w:r>
      <w:r>
        <w:rPr>
          <w:rFonts w:hint="eastAsia"/>
          <w:sz w:val="36"/>
          <w:szCs w:val="36"/>
          <w:lang w:val="en-US" w:eastAsia="zh-Hans"/>
        </w:rPr>
        <w:t>来了</w:t>
      </w:r>
      <w:r>
        <w:rPr>
          <w:rFonts w:hint="default"/>
          <w:sz w:val="36"/>
          <w:szCs w:val="36"/>
          <w:lang w:eastAsia="zh-Hans"/>
        </w:rPr>
        <w:t>D</w:t>
      </w:r>
      <w:r>
        <w:rPr>
          <w:rFonts w:hint="eastAsia"/>
          <w:sz w:val="36"/>
          <w:szCs w:val="36"/>
          <w:lang w:val="en-US" w:eastAsia="zh-Hans"/>
        </w:rPr>
        <w:t>emo</w:t>
      </w:r>
      <w:r>
        <w:rPr>
          <w:rFonts w:hint="default"/>
          <w:sz w:val="36"/>
          <w:szCs w:val="36"/>
          <w:lang w:eastAsia="zh-Hans"/>
        </w:rPr>
        <w:t xml:space="preserve"> </w:t>
      </w:r>
      <w:r>
        <w:rPr>
          <w:rFonts w:hint="eastAsia"/>
          <w:sz w:val="36"/>
          <w:szCs w:val="36"/>
          <w:lang w:val="en-US" w:eastAsia="zh-Hans"/>
        </w:rPr>
        <w:t>使用文档</w:t>
      </w:r>
    </w:p>
    <w:p>
      <w:pPr>
        <w:rPr>
          <w:rFonts w:hint="eastAsia"/>
          <w:sz w:val="36"/>
          <w:szCs w:val="36"/>
          <w:lang w:val="en-US" w:eastAsia="zh-Hans"/>
        </w:rPr>
      </w:pPr>
      <w:r>
        <w:rPr>
          <w:rFonts w:hint="eastAsia"/>
          <w:sz w:val="36"/>
          <w:szCs w:val="36"/>
          <w:lang w:val="en-US" w:eastAsia="zh-Hans"/>
        </w:rPr>
        <w:t>下图为</w:t>
      </w:r>
      <w:r>
        <w:rPr>
          <w:rFonts w:hint="default"/>
          <w:sz w:val="36"/>
          <w:szCs w:val="36"/>
          <w:lang w:eastAsia="zh-Hans"/>
        </w:rPr>
        <w:t>TA</w:t>
      </w:r>
      <w:r>
        <w:rPr>
          <w:rFonts w:hint="eastAsia"/>
          <w:sz w:val="36"/>
          <w:szCs w:val="36"/>
          <w:lang w:val="en-US" w:eastAsia="zh-Hans"/>
        </w:rPr>
        <w:t>来了</w:t>
      </w:r>
      <w:r>
        <w:rPr>
          <w:rFonts w:hint="default"/>
          <w:sz w:val="36"/>
          <w:szCs w:val="36"/>
          <w:lang w:eastAsia="zh-Hans"/>
        </w:rPr>
        <w:t>APP</w:t>
      </w:r>
      <w:r>
        <w:rPr>
          <w:rFonts w:hint="eastAsia"/>
          <w:sz w:val="36"/>
          <w:szCs w:val="36"/>
          <w:lang w:val="en-US" w:eastAsia="zh-Hans"/>
        </w:rPr>
        <w:t>的首页截图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2390140" cy="5176520"/>
            <wp:effectExtent l="0" t="0" r="22860" b="5080"/>
            <wp:docPr id="3" name="图片 3" descr="IMG_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37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Hans"/>
        </w:rPr>
      </w:pPr>
      <w:r>
        <w:rPr>
          <w:rFonts w:hint="eastAsia"/>
          <w:sz w:val="36"/>
          <w:szCs w:val="36"/>
          <w:lang w:val="en-US" w:eastAsia="zh-Hans"/>
        </w:rPr>
        <w:t>首页为一个旋转的球体功能展示，上面显示了</w:t>
      </w:r>
      <w:r>
        <w:rPr>
          <w:rFonts w:hint="default"/>
          <w:sz w:val="36"/>
          <w:szCs w:val="36"/>
          <w:lang w:eastAsia="zh-Hans"/>
        </w:rPr>
        <w:t>TA</w:t>
      </w:r>
      <w:r>
        <w:rPr>
          <w:rFonts w:hint="eastAsia"/>
          <w:sz w:val="36"/>
          <w:szCs w:val="36"/>
          <w:lang w:val="en-US" w:eastAsia="zh-Hans"/>
        </w:rPr>
        <w:t>来了的功能。</w:t>
      </w:r>
    </w:p>
    <w:p>
      <w:pPr>
        <w:rPr>
          <w:rFonts w:hint="eastAsia"/>
          <w:sz w:val="36"/>
          <w:szCs w:val="36"/>
          <w:lang w:eastAsia="zh-Hans"/>
        </w:rPr>
      </w:pPr>
      <w:r>
        <w:rPr>
          <w:rFonts w:hint="eastAsia"/>
          <w:sz w:val="36"/>
          <w:szCs w:val="36"/>
          <w:lang w:eastAsia="zh-Hans"/>
        </w:rPr>
        <w:drawing>
          <wp:inline distT="0" distB="0" distL="114300" distR="114300">
            <wp:extent cx="2485390" cy="5382260"/>
            <wp:effectExtent l="0" t="0" r="3810" b="2540"/>
            <wp:docPr id="5" name="图片 5" descr="IMG_2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37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Hans"/>
        </w:rPr>
      </w:pPr>
      <w:r>
        <w:rPr>
          <w:rFonts w:hint="eastAsia"/>
          <w:sz w:val="36"/>
          <w:szCs w:val="36"/>
          <w:lang w:val="en-US" w:eastAsia="zh-Hans"/>
        </w:rPr>
        <w:t>用户可以按照功能上的文字展示来语音询问控制APP。例如：用户可以按照球体上的文字信息语音：“今天的天气怎么样”，</w:t>
      </w:r>
      <w:r>
        <w:rPr>
          <w:rFonts w:hint="default"/>
          <w:sz w:val="36"/>
          <w:szCs w:val="36"/>
          <w:lang w:eastAsia="zh-Hans"/>
        </w:rPr>
        <w:t>APP</w:t>
      </w:r>
      <w:r>
        <w:rPr>
          <w:rFonts w:hint="eastAsia"/>
          <w:sz w:val="36"/>
          <w:szCs w:val="36"/>
          <w:lang w:val="en-US" w:eastAsia="zh-Hans"/>
        </w:rPr>
        <w:t>收到语音指令后，会进行</w:t>
      </w:r>
      <w:r>
        <w:rPr>
          <w:rFonts w:hint="default"/>
          <w:sz w:val="36"/>
          <w:szCs w:val="36"/>
          <w:lang w:eastAsia="zh-Hans"/>
        </w:rPr>
        <w:t>TTS</w:t>
      </w:r>
      <w:r>
        <w:rPr>
          <w:rFonts w:hint="eastAsia"/>
          <w:sz w:val="36"/>
          <w:szCs w:val="36"/>
          <w:lang w:val="en-US" w:eastAsia="zh-Hans"/>
        </w:rPr>
        <w:t>的相关播报，并跳转相应的界面展示。回答完用户的相关问题之后，回跳转回首页界面。并且首页的下方会展示，app识别到的语音文字信息。</w:t>
      </w:r>
    </w:p>
    <w:p>
      <w:pPr>
        <w:rPr>
          <w:rFonts w:hint="eastAsia"/>
          <w:sz w:val="36"/>
          <w:szCs w:val="36"/>
          <w:lang w:eastAsia="zh-Hans"/>
        </w:rPr>
      </w:pPr>
      <w:r>
        <w:rPr>
          <w:rFonts w:hint="eastAsia"/>
          <w:sz w:val="36"/>
          <w:szCs w:val="36"/>
          <w:lang w:eastAsia="zh-Hans"/>
        </w:rPr>
        <w:drawing>
          <wp:inline distT="0" distB="0" distL="114300" distR="114300">
            <wp:extent cx="2290445" cy="4960620"/>
            <wp:effectExtent l="0" t="0" r="20955" b="17780"/>
            <wp:docPr id="4" name="图片 4" descr="IMG_2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37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Hans"/>
        </w:rPr>
      </w:pPr>
      <w:r>
        <w:rPr>
          <w:rFonts w:hint="eastAsia"/>
          <w:sz w:val="36"/>
          <w:szCs w:val="36"/>
          <w:lang w:val="en-US" w:eastAsia="zh-Hans"/>
        </w:rPr>
        <w:t>用户也可以点击球体上的文字信息，文字信息会弹框出相关功能的详细介绍。</w:t>
      </w:r>
    </w:p>
    <w:p>
      <w:pPr>
        <w:rPr>
          <w:rFonts w:hint="eastAsia"/>
          <w:sz w:val="36"/>
          <w:szCs w:val="36"/>
          <w:lang w:val="en-US" w:eastAsia="zh-Hans"/>
        </w:rPr>
      </w:pPr>
      <w:r>
        <w:rPr>
          <w:rFonts w:hint="eastAsia"/>
          <w:sz w:val="36"/>
          <w:szCs w:val="36"/>
          <w:lang w:val="en-US" w:eastAsia="zh-Hans"/>
        </w:rPr>
        <w:t>用户可以旋转球体来展示更多的功能标签。</w:t>
      </w:r>
    </w:p>
    <w:p>
      <w:pPr>
        <w:rPr>
          <w:rFonts w:hint="eastAsia"/>
          <w:sz w:val="36"/>
          <w:szCs w:val="36"/>
          <w:lang w:val="en-US" w:eastAsia="zh-Hans"/>
        </w:rPr>
      </w:pPr>
      <w:r>
        <w:rPr>
          <w:rFonts w:hint="eastAsia"/>
          <w:sz w:val="36"/>
          <w:szCs w:val="36"/>
          <w:lang w:val="en-US" w:eastAsia="zh-Hans"/>
        </w:rPr>
        <w:t>右上角的蓝色标签信息来提示用户佩戴耳机，效果更佳，用户也可以点击小</w:t>
      </w:r>
      <w:r>
        <w:rPr>
          <w:rFonts w:hint="default"/>
          <w:sz w:val="36"/>
          <w:szCs w:val="36"/>
          <w:lang w:eastAsia="zh-Hans"/>
        </w:rPr>
        <w:t>X</w:t>
      </w:r>
      <w:r>
        <w:rPr>
          <w:rFonts w:hint="eastAsia"/>
          <w:sz w:val="36"/>
          <w:szCs w:val="36"/>
          <w:lang w:val="en-US" w:eastAsia="zh-Hans"/>
        </w:rPr>
        <w:t>号来关闭标签。</w:t>
      </w:r>
    </w:p>
    <w:p>
      <w:pPr>
        <w:rPr>
          <w:rFonts w:hint="eastAsia"/>
          <w:sz w:val="36"/>
          <w:szCs w:val="36"/>
          <w:lang w:eastAsia="zh-Hans"/>
        </w:rPr>
      </w:pPr>
      <w:r>
        <w:rPr>
          <w:rFonts w:hint="eastAsia"/>
          <w:sz w:val="36"/>
          <w:szCs w:val="36"/>
          <w:lang w:eastAsia="zh-Hans"/>
        </w:rPr>
        <w:drawing>
          <wp:inline distT="0" distB="0" distL="114300" distR="114300">
            <wp:extent cx="2619375" cy="5673090"/>
            <wp:effectExtent l="0" t="0" r="22225" b="16510"/>
            <wp:docPr id="6" name="图片 6" descr="IMG_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37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Hans"/>
        </w:rPr>
      </w:pPr>
      <w:r>
        <w:rPr>
          <w:rFonts w:hint="eastAsia"/>
          <w:sz w:val="36"/>
          <w:szCs w:val="36"/>
          <w:lang w:val="en-US" w:eastAsia="zh-Hans"/>
        </w:rPr>
        <w:t>左滑界面，为个人中心界面。在这个界面内部可以修改用户的个人信息。下方有两个按钮，分别为我的设备、我的钱包。其中我的设备按钮中可以配置管理</w:t>
      </w:r>
      <w:r>
        <w:rPr>
          <w:rFonts w:hint="default"/>
          <w:sz w:val="36"/>
          <w:szCs w:val="36"/>
          <w:lang w:eastAsia="zh-Hans"/>
        </w:rPr>
        <w:t>S</w:t>
      </w:r>
      <w:r>
        <w:rPr>
          <w:rFonts w:hint="eastAsia"/>
          <w:sz w:val="36"/>
          <w:szCs w:val="36"/>
          <w:lang w:val="en-US" w:eastAsia="zh-Hans"/>
        </w:rPr>
        <w:t>oundAI智能音箱设备。我的钱包中可以将参与答题的余额体现至相关的支付宝账户。</w:t>
      </w:r>
    </w:p>
    <w:p>
      <w:pPr>
        <w:rPr>
          <w:rFonts w:hint="eastAsia"/>
          <w:sz w:val="36"/>
          <w:szCs w:val="36"/>
          <w:lang w:val="en-US" w:eastAsia="zh-Hans"/>
        </w:rPr>
      </w:pPr>
      <w:r>
        <w:rPr>
          <w:rFonts w:hint="eastAsia"/>
          <w:sz w:val="36"/>
          <w:szCs w:val="36"/>
          <w:lang w:val="en-US" w:eastAsia="zh-Hans"/>
        </w:rPr>
        <w:t>首页向右侧滑动为音频播放列表界面</w:t>
      </w:r>
    </w:p>
    <w:p>
      <w:pPr>
        <w:rPr>
          <w:rFonts w:hint="eastAsia"/>
          <w:sz w:val="36"/>
          <w:szCs w:val="36"/>
          <w:lang w:eastAsia="zh-Hans"/>
        </w:rPr>
      </w:pPr>
      <w:r>
        <w:rPr>
          <w:rFonts w:hint="eastAsia"/>
          <w:sz w:val="36"/>
          <w:szCs w:val="36"/>
          <w:lang w:eastAsia="zh-Hans"/>
        </w:rPr>
        <w:drawing>
          <wp:inline distT="0" distB="0" distL="114300" distR="114300">
            <wp:extent cx="2595245" cy="5621020"/>
            <wp:effectExtent l="0" t="0" r="20955" b="17780"/>
            <wp:docPr id="7" name="图片 7" descr="IMG_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37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Hans"/>
        </w:rPr>
      </w:pPr>
      <w:r>
        <w:rPr>
          <w:rFonts w:hint="eastAsia"/>
          <w:sz w:val="36"/>
          <w:szCs w:val="36"/>
          <w:lang w:val="en-US" w:eastAsia="zh-Hans"/>
        </w:rPr>
        <w:t>用户可以点击播放列表中的歌曲进行播放，之后会跳转到播放详情界面</w:t>
      </w:r>
    </w:p>
    <w:p>
      <w:pPr>
        <w:rPr>
          <w:rFonts w:hint="eastAsia"/>
          <w:sz w:val="36"/>
          <w:szCs w:val="36"/>
          <w:lang w:eastAsia="zh-Hans"/>
        </w:rPr>
      </w:pPr>
      <w:r>
        <w:rPr>
          <w:rFonts w:hint="eastAsia"/>
          <w:sz w:val="36"/>
          <w:szCs w:val="36"/>
          <w:lang w:eastAsia="zh-Hans"/>
        </w:rPr>
        <w:drawing>
          <wp:inline distT="0" distB="0" distL="114300" distR="114300">
            <wp:extent cx="2262505" cy="4900295"/>
            <wp:effectExtent l="0" t="0" r="23495" b="1905"/>
            <wp:docPr id="10" name="图片 10" descr="IMG_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37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250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Hans"/>
        </w:rPr>
      </w:pPr>
      <w:r>
        <w:rPr>
          <w:rFonts w:hint="eastAsia"/>
          <w:sz w:val="36"/>
          <w:szCs w:val="36"/>
          <w:lang w:val="en-US" w:eastAsia="zh-Hans"/>
        </w:rPr>
        <w:t>此图为播放详情界面，用户可以</w:t>
      </w:r>
      <w:bookmarkStart w:id="0" w:name="_GoBack"/>
      <w:bookmarkEnd w:id="0"/>
      <w:r>
        <w:rPr>
          <w:rFonts w:hint="eastAsia"/>
          <w:sz w:val="36"/>
          <w:szCs w:val="36"/>
          <w:lang w:val="en-US" w:eastAsia="zh-Hans"/>
        </w:rPr>
        <w:t>在此界面查看歌词等信息。还可以切换上下首，以及相关列表的展示和播放模式的设置。</w:t>
      </w:r>
    </w:p>
    <w:p>
      <w:pPr>
        <w:rPr>
          <w:rFonts w:hint="eastAsia"/>
          <w:sz w:val="36"/>
          <w:szCs w:val="36"/>
          <w:lang w:val="en-US" w:eastAsia="zh-Hans"/>
        </w:rPr>
      </w:pPr>
      <w:r>
        <w:rPr>
          <w:rFonts w:hint="eastAsia"/>
          <w:sz w:val="36"/>
          <w:szCs w:val="36"/>
          <w:lang w:val="en-US" w:eastAsia="zh-Hans"/>
        </w:rPr>
        <w:t>用户还可以用语音来控制app的相关操作：“上一首”、“下一首”、“循环播放”、“回到首页”等等一系列的操作。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702030404030204"/>
    <w:charset w:val="00"/>
    <w:family w:val="swiss"/>
    <w:pitch w:val="default"/>
    <w:sig w:usb0="E10002FF" w:usb1="4000ACFF" w:usb2="00000009" w:usb3="00000000" w:csb0="2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F84DA"/>
    <w:rsid w:val="7FFF8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Office_3.2.1.5071_F1E327BC-269C-435d-A152-05C5408002CA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2021-06-09T10:35:00Z</dcterms:created>
  <dc:creator>silk</dc:creator>
  <cp:lastModifiedBy>silk</cp:lastModifiedBy>
  <dcterms:modified xsi:type="dcterms:W3CDTF">2021-06-09T11:19:58Z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2052-3.2.1.5071</vt:lpwstr>
  </property>
</Properties>
</file>